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03" w:rsidRDefault="00B24701">
      <w:r>
        <w:t>Электронное обучение и дистанционные образовательные технологии в СП детские сады не используются.</w:t>
      </w:r>
      <w:bookmarkStart w:id="0" w:name="_GoBack"/>
      <w:bookmarkEnd w:id="0"/>
    </w:p>
    <w:sectPr w:rsidR="0007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01"/>
    <w:rsid w:val="00077803"/>
    <w:rsid w:val="009C6C14"/>
    <w:rsid w:val="00B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3943C-F91D-43FA-8D9C-67CE8EE2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2025-12-25T05:38:00Z</dcterms:created>
  <dcterms:modified xsi:type="dcterms:W3CDTF">2025-12-25T05:40:00Z</dcterms:modified>
</cp:coreProperties>
</file>